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1A" w:rsidRPr="008E3B9C" w:rsidRDefault="00E468DC" w:rsidP="008E3B9C">
      <w:pPr>
        <w:shd w:val="clear" w:color="auto" w:fill="FFFFFF"/>
        <w:spacing w:after="15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Бурятский орнамент 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тесно </w:t>
      </w:r>
      <w:r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</w:t>
      </w:r>
      <w:r w:rsid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религиозными представлениям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4246" w:rsidRPr="008E3B9C" w:rsidRDefault="003478BE" w:rsidP="008E3B9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бурят</w:t>
      </w:r>
      <w:proofErr w:type="gramEnd"/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68DC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812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Попроще выразимся, о</w:t>
      </w:r>
      <w:r w:rsidR="00E468DC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рнамент </w:t>
      </w:r>
      <w:r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A066C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узоры</w:t>
      </w:r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не все узоры могут стать орнаментом!</w:t>
      </w:r>
      <w:r w:rsidR="00310AA8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бурятск</w:t>
      </w:r>
      <w:r w:rsidR="00621812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языке звучит </w:t>
      </w:r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угалза</w:t>
      </w:r>
      <w:proofErr w:type="spellEnd"/>
      <w:r w:rsidR="000E6A6E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Изначально узоры использовались в ритуалах служения богам и духам. В каждом орнаменте</w:t>
      </w:r>
      <w:r w:rsidR="00DA066C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A6E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прослеживается тема представлений человека о Вселенной и своем месте в ней. </w:t>
      </w:r>
      <w:r w:rsidR="005358C7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орнаме</w:t>
      </w:r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начали использовать шаманы, в качестве защиты и оберега. 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дальнейшем право наносить орнаменты получили и простые люди, желающие попасть </w:t>
      </w:r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под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защиту. </w:t>
      </w:r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орнамент бурятского народа имел магическое значение. 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выбирался и наносился в процессе специального ритуала в зависимости от того, что было необходимо человеку. В качестве оберега подходил один орнамент, а для привлечения удачи был нужен другой.</w:t>
      </w:r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узоры были для охотников, женщин, молодых матерей и так далее</w:t>
      </w:r>
      <w:r w:rsidR="000E424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Бурятские орнаменты отличаются большим разнообразием, обилием ярких красок и богатой историей.</w:t>
      </w:r>
    </w:p>
    <w:p w:rsidR="000E6A6E" w:rsidRPr="008E3B9C" w:rsidRDefault="000E4246" w:rsidP="008E3B9C">
      <w:pPr>
        <w:shd w:val="clear" w:color="auto" w:fill="FFFFFF"/>
        <w:spacing w:after="15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узоры могут называться орнаментом</w:t>
      </w:r>
      <w:r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D64D6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Дело в том, что не каждый рисунок становится традиционным и используется повсеместно. Сам термин "орнамент" пришел к нам из латинского языка. В переводе он обозначает "украшение", но, как мы уже замечали ранее, не каждый узор может превратиться в орнамент. Под данную формулировку подходит рисунок, выстроенный на повторении и чер</w:t>
      </w:r>
      <w:r w:rsidR="000E6A6E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едовании определенных элементов, </w:t>
      </w:r>
      <w:r w:rsidR="00AE1EA3" w:rsidRPr="008E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</w:p>
    <w:p w:rsidR="000E6A6E" w:rsidRDefault="005B17BF" w:rsidP="008E3B9C">
      <w:pPr>
        <w:shd w:val="clear" w:color="auto" w:fill="FFFFFF"/>
        <w:spacing w:after="150" w:line="240" w:lineRule="auto"/>
        <w:ind w:firstLine="127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2E9CA1B" wp14:editId="3DFB5177">
            <wp:extent cx="1049629" cy="1074722"/>
            <wp:effectExtent l="0" t="0" r="0" b="0"/>
            <wp:docPr id="8" name="Рисунок 8" descr="https://im0-tub-ru.yandex.net/i?id=7cf099e471a5561853c763248be047f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7cf099e471a5561853c763248be047f2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03" cy="10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A3" w:rsidRPr="00A96752" w:rsidRDefault="00A96752" w:rsidP="008E3B9C">
      <w:pPr>
        <w:shd w:val="clear" w:color="auto" w:fill="FFFFFF"/>
        <w:spacing w:after="150" w:line="240" w:lineRule="auto"/>
        <w:ind w:firstLine="1276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</w:pPr>
      <w:r w:rsidRPr="00A9675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«</w:t>
      </w:r>
      <w:proofErr w:type="spellStart"/>
      <w:r w:rsidRPr="00A9675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Улзы</w:t>
      </w:r>
      <w:proofErr w:type="spellEnd"/>
      <w:r w:rsidRPr="00A9675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» </w:t>
      </w:r>
      <w:proofErr w:type="gramStart"/>
      <w:r w:rsidRPr="00A9675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-«</w:t>
      </w:r>
      <w:proofErr w:type="gramEnd"/>
      <w:r w:rsidRPr="00A9675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Плетенка»</w:t>
      </w:r>
    </w:p>
    <w:p w:rsidR="00A96752" w:rsidRPr="00A96752" w:rsidRDefault="00A96752" w:rsidP="008E3B9C">
      <w:pPr>
        <w:shd w:val="clear" w:color="auto" w:fill="FFFFFF"/>
        <w:spacing w:after="150" w:line="240" w:lineRule="auto"/>
        <w:ind w:firstLine="1276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</w:pPr>
      <w:r w:rsidRPr="00A9675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Древний геометрический орнамент, символизирующий </w:t>
      </w:r>
    </w:p>
    <w:p w:rsidR="00A96752" w:rsidRDefault="00A96752" w:rsidP="00A9675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A9675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счастье</w:t>
      </w:r>
      <w:proofErr w:type="gramEnd"/>
      <w:r w:rsidRPr="00A9675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, благополучие, долголетие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96752" w:rsidRPr="00A96752" w:rsidRDefault="00A96752" w:rsidP="00A9675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D64D6" w:rsidRPr="00A96752" w:rsidRDefault="001D64D6" w:rsidP="008E3B9C">
      <w:pPr>
        <w:pStyle w:val="article-renderblock"/>
        <w:shd w:val="clear" w:color="auto" w:fill="FFFFFF"/>
        <w:spacing w:before="90" w:beforeAutospacing="0" w:after="300" w:afterAutospacing="0"/>
        <w:ind w:firstLine="851"/>
        <w:jc w:val="both"/>
        <w:rPr>
          <w:color w:val="000000"/>
          <w:sz w:val="26"/>
          <w:szCs w:val="26"/>
        </w:rPr>
      </w:pPr>
      <w:r w:rsidRPr="008E3B9C">
        <w:rPr>
          <w:color w:val="000000"/>
          <w:sz w:val="28"/>
          <w:szCs w:val="28"/>
          <w:shd w:val="clear" w:color="auto" w:fill="FFFFFF"/>
        </w:rPr>
        <w:t xml:space="preserve">Орнамент наносится практически на любые поверхности: тела (в качестве татуировки), здания, домашнюю утварь, одежду, ювелирные украшения и так далее. Часто традиционный узор встречается и в виде украшения на оружии. </w:t>
      </w:r>
      <w:r w:rsidRPr="008E3B9C">
        <w:rPr>
          <w:color w:val="333333"/>
          <w:sz w:val="28"/>
          <w:szCs w:val="28"/>
        </w:rPr>
        <w:t>Бурятский народный орнамент имеет много общих черт с орнаментом кочевых и полукочевых народов Средней Азии и Южной Сибири.</w:t>
      </w:r>
      <w:r w:rsidR="00A96752" w:rsidRPr="008E3B9C">
        <w:rPr>
          <w:rFonts w:ascii="Arial" w:hAnsi="Arial" w:cs="Arial"/>
          <w:color w:val="000000"/>
          <w:sz w:val="26"/>
          <w:szCs w:val="26"/>
        </w:rPr>
        <w:t xml:space="preserve"> У</w:t>
      </w:r>
      <w:r w:rsidR="00A96752" w:rsidRPr="008E3B9C">
        <w:rPr>
          <w:color w:val="000000"/>
          <w:sz w:val="26"/>
          <w:szCs w:val="26"/>
        </w:rPr>
        <w:t>зоры – это стихии и явления природы, смена времен года, разнообразие животного мира, богатс</w:t>
      </w:r>
      <w:r w:rsidR="00A96752" w:rsidRPr="008E3B9C">
        <w:rPr>
          <w:color w:val="000000"/>
          <w:sz w:val="26"/>
          <w:szCs w:val="26"/>
        </w:rPr>
        <w:t xml:space="preserve">тво растительного покрова земли и т.д. </w:t>
      </w:r>
      <w:r w:rsidR="00A96752" w:rsidRPr="008E3B9C">
        <w:rPr>
          <w:color w:val="000000"/>
          <w:sz w:val="26"/>
          <w:szCs w:val="26"/>
        </w:rPr>
        <w:t>Расшифровывая смысловое наполнение бурятского узора, человек убеждается, что в начертании фигур не просто передано отношение предков к природе, а явно просматривается преклонение перед ней. И поэтому получался не просто орнамент, а специальное заклинание, не набор красивых символов, а оберег от злых сил, выражение</w:t>
      </w:r>
      <w:r w:rsidR="00A96752" w:rsidRPr="00EF121A">
        <w:rPr>
          <w:i/>
          <w:color w:val="000000"/>
          <w:sz w:val="26"/>
          <w:szCs w:val="26"/>
        </w:rPr>
        <w:t xml:space="preserve"> </w:t>
      </w:r>
      <w:r w:rsidR="00A96752" w:rsidRPr="008E3B9C">
        <w:rPr>
          <w:color w:val="000000"/>
          <w:sz w:val="26"/>
          <w:szCs w:val="26"/>
        </w:rPr>
        <w:lastRenderedPageBreak/>
        <w:t>представлений бурята о Вселенной и своем месте в ней.</w:t>
      </w:r>
      <w:r w:rsidR="00A96752" w:rsidRPr="008E3B9C">
        <w:rPr>
          <w:color w:val="000000"/>
          <w:sz w:val="26"/>
          <w:szCs w:val="26"/>
        </w:rPr>
        <w:t xml:space="preserve"> В узорах</w:t>
      </w:r>
      <w:r w:rsidR="00A96752" w:rsidRPr="008E3B9C">
        <w:rPr>
          <w:color w:val="000000"/>
          <w:sz w:val="26"/>
          <w:szCs w:val="26"/>
        </w:rPr>
        <w:t xml:space="preserve"> нет случайных элементов. Все они наносятся исходя из традиций предков, тщательно выбираются в зависимости от того, что ожидает получить от них человек, соответствуют определенной цветовой гамме.</w:t>
      </w:r>
    </w:p>
    <w:p w:rsidR="001D64D6" w:rsidRPr="00EF121A" w:rsidRDefault="001D64D6" w:rsidP="00EF1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Бурятский орнамент по виду изобразительного элемента </w:t>
      </w:r>
      <w:r w:rsidR="00525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мотива разделяется на виды. Рассмотрим самые распространенные орнаменты:</w:t>
      </w:r>
      <w:bookmarkStart w:id="0" w:name="_GoBack"/>
      <w:bookmarkEnd w:id="0"/>
    </w:p>
    <w:p w:rsidR="001D64D6" w:rsidRPr="00EF121A" w:rsidRDefault="001D64D6" w:rsidP="00EF1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   Геометрический: точки, линии (ломанные, прямые, зигзагообразные), круги, ромбы, многогранники, звезды, кресты и пр.</w:t>
      </w:r>
    </w:p>
    <w:p w:rsidR="001D64D6" w:rsidRPr="00EF121A" w:rsidRDefault="001D64D6" w:rsidP="00EF1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   Анималистический, зооморфный, стилизующий фигуры или части фигур реальных или фантастических животных (бараний рог, орел и т.д.)</w:t>
      </w:r>
    </w:p>
    <w:p w:rsidR="001D64D6" w:rsidRDefault="001D64D6" w:rsidP="00EF1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   Растительный, стилизующий листья, плоды, цветы, деревья и т.д.</w:t>
      </w:r>
    </w:p>
    <w:p w:rsidR="00EF121A" w:rsidRPr="00EF121A" w:rsidRDefault="00EF121A" w:rsidP="00EF1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6752" w:rsidRDefault="001D64D6" w:rsidP="00A96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A9675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Предлагаемая классификация орнаментов носит условный характер,</w:t>
      </w:r>
    </w:p>
    <w:p w:rsidR="00A96752" w:rsidRDefault="001D64D6" w:rsidP="00A96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proofErr w:type="gramStart"/>
      <w:r w:rsidRPr="00A9675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так</w:t>
      </w:r>
      <w:proofErr w:type="gramEnd"/>
      <w:r w:rsidRPr="00A9675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как многообразие существующих мотивов орнамента не всегда </w:t>
      </w:r>
    </w:p>
    <w:p w:rsidR="001D64D6" w:rsidRDefault="001D64D6" w:rsidP="00A96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9675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поддается</w:t>
      </w:r>
      <w:proofErr w:type="gramEnd"/>
      <w:r w:rsidRPr="00A9675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точному определению.</w:t>
      </w:r>
    </w:p>
    <w:p w:rsidR="00EF121A" w:rsidRPr="00A96752" w:rsidRDefault="00EF121A" w:rsidP="00A96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64D6" w:rsidRPr="008E3B9C" w:rsidRDefault="001D64D6" w:rsidP="008E3B9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орнамент характеризуется не столько разнообразием фигур, сколько вариантностью их исполнения и является самой многочисленной по разнообразию группой, состоящей из палочек, крестов, ромбов и зубцов. Большинство бурятских геометрических орнаментов построено по закону ритмического ряда.</w:t>
      </w:r>
      <w:r w:rsidR="00385A1C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Орнаментальный мотив «зубцы» часто используют для украшения боковых краев крышек сундуков. «Зубцы» часто украшают и лицевые стенки сундуков. «</w:t>
      </w:r>
      <w:proofErr w:type="gramStart"/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зигзаг</w:t>
      </w:r>
      <w:proofErr w:type="gramEnd"/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часто встречается в виде вышивки на шубах, голенищах унтов, носков.</w:t>
      </w:r>
    </w:p>
    <w:p w:rsidR="001D64D6" w:rsidRPr="008E3B9C" w:rsidRDefault="001D64D6" w:rsidP="008E3B9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украшении художественных изделий буряты часто используют символику круга – знака, обозначающего солнце, луну, небо.</w:t>
      </w:r>
    </w:p>
    <w:p w:rsidR="001D64D6" w:rsidRPr="008E3B9C" w:rsidRDefault="001D64D6" w:rsidP="008E3B9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образы солнца и луны имеются на </w:t>
      </w:r>
      <w:proofErr w:type="spellStart"/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онгонах</w:t>
      </w:r>
      <w:proofErr w:type="spellEnd"/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-священных изображениях божеств у бурят-шаманистов. Изображения солнца и луны часто встречаются в </w:t>
      </w:r>
      <w:r w:rsidR="005B17BF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декоре колчанов кочевых народов</w:t>
      </w:r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бурят.</w:t>
      </w:r>
    </w:p>
    <w:p w:rsidR="001D64D6" w:rsidRPr="008E3B9C" w:rsidRDefault="008E3B9C" w:rsidP="008E3B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представляет орнамент на некоторых экземплярах украшения </w:t>
      </w:r>
      <w:proofErr w:type="spell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нархинсаг</w:t>
      </w:r>
      <w:proofErr w:type="spell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ритуальное украшение бурятской </w:t>
      </w:r>
      <w:proofErr w:type="gram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невесты)–</w:t>
      </w:r>
      <w:proofErr w:type="gram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креста и круга, семантика которых связана с культом огня. Огонь, </w:t>
      </w:r>
      <w:proofErr w:type="spell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по-представлению</w:t>
      </w:r>
      <w:proofErr w:type="spell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бурят, был добрым божеством и покровителем того или иного рода. Крест понимался как символ огня и был связан с понятием начала новой жизни (брачующейся пары), с пожеланием благополучия и плодовитости вновь создаваемой семье. Стрела на украшениях </w:t>
      </w:r>
      <w:proofErr w:type="gram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невесты  означает</w:t>
      </w:r>
      <w:proofErr w:type="gram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 солнца. Таким образом, украшения у бурят 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рассматривались как талисманы, оберегающие счастье и благополучие молодой семьи.</w:t>
      </w:r>
    </w:p>
    <w:p w:rsidR="001D64D6" w:rsidRDefault="001D64D6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A1C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Геометрические узоры</w:t>
      </w:r>
    </w:p>
    <w:p w:rsidR="00385A1C" w:rsidRDefault="001D64D6" w:rsidP="006E3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группа наиболее обширна и представлена </w:t>
      </w:r>
      <w:r w:rsidR="00EF1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несколькими</w:t>
      </w:r>
      <w:r w:rsidRPr="001D6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видами узоров:</w:t>
      </w:r>
    </w:p>
    <w:p w:rsidR="006E3684" w:rsidRPr="006E3684" w:rsidRDefault="006E3684" w:rsidP="006E3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4D6" w:rsidRPr="00EF121A" w:rsidRDefault="001D64D6" w:rsidP="006E368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</w:pPr>
      <w:proofErr w:type="gramStart"/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  <w:t>молоточный</w:t>
      </w:r>
      <w:proofErr w:type="gramEnd"/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  <w:t>;</w:t>
      </w:r>
    </w:p>
    <w:p w:rsidR="006E3684" w:rsidRPr="00385A1C" w:rsidRDefault="006E3684" w:rsidP="006E3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68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</w:t>
      </w:r>
      <w:proofErr w:type="spellStart"/>
      <w:r w:rsidRPr="006E368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Алхан</w:t>
      </w:r>
      <w:proofErr w:type="spellEnd"/>
      <w:r w:rsidRPr="006E368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</w:t>
      </w:r>
      <w:proofErr w:type="spellStart"/>
      <w:r w:rsidRPr="006E368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хээ</w:t>
      </w:r>
      <w:proofErr w:type="spellEnd"/>
      <w:r w:rsidRPr="006E368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)</w:t>
      </w:r>
    </w:p>
    <w:p w:rsidR="00385A1C" w:rsidRPr="00385A1C" w:rsidRDefault="00385A1C" w:rsidP="00385A1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1D64D6" w:rsidRPr="001D64D6" w:rsidRDefault="001D64D6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44395" cy="3413125"/>
            <wp:effectExtent l="0" t="0" r="8255" b="0"/>
            <wp:docPr id="6" name="Рисунок 6" descr="7ce957a43ee82f35b9c2074aaca1e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e957a43ee82f35b9c2074aaca1ea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E468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69795" cy="3226435"/>
            <wp:effectExtent l="0" t="0" r="1905" b="0"/>
            <wp:docPr id="5" name="Рисунок 5" descr="f689a397d81d0975c4c434389991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689a397d81d0975c4c43438999131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D6" w:rsidRDefault="00385A1C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proofErr w:type="spellStart"/>
      <w:r w:rsidR="001D64D6"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Алхан</w:t>
      </w:r>
      <w:proofErr w:type="spellEnd"/>
      <w:r w:rsidR="001D64D6"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1D64D6"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хээ</w:t>
      </w:r>
      <w:proofErr w:type="spellEnd"/>
      <w:r w:rsidR="001D64D6"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 («молоточный орнамент») чем-то похож на греческий меандр, однако, он имеет огромное кол</w:t>
      </w:r>
      <w:r w:rsidR="005B17BF"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ичество разновидностей. Меандр у бурят</w:t>
      </w:r>
      <w:r w:rsidR="001D64D6"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выражает идею вечного движения. Молоточный орнамент наносился на предметы из жестких и мягких материалов. Его можно встретить на деревянных частях юрты, мебели, на войлочных коврах, вышивках, одежде, посуде, упряжи, музыкальных инструментах. В старину </w:t>
      </w:r>
      <w:r w:rsidR="005B17BF"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меандром украшали только очень </w:t>
      </w:r>
      <w:r w:rsidR="001D64D6"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дорогостоящие предметы, однако, сейчас «молоточный» орнамент встречается повсюду. Ниже представлены шаблоны данного орнамента.</w:t>
      </w:r>
    </w:p>
    <w:p w:rsidR="006E3684" w:rsidRDefault="006E3684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E3684" w:rsidRDefault="006E3684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E3684" w:rsidRPr="00385A1C" w:rsidRDefault="006E3684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F121A" w:rsidRPr="00385A1C" w:rsidRDefault="001D64D6" w:rsidP="00EF1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  <w:lastRenderedPageBreak/>
        <w:t>Плетенка</w:t>
      </w:r>
    </w:p>
    <w:p w:rsidR="001D64D6" w:rsidRPr="001D64D6" w:rsidRDefault="001D64D6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51100" cy="2225040"/>
            <wp:effectExtent l="0" t="0" r="6350" b="3810"/>
            <wp:docPr id="4" name="Рисунок 4" descr="tmpQxKr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pQxKrY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78" cy="22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D6" w:rsidRPr="00EF121A" w:rsidRDefault="001D64D6" w:rsidP="00EF1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proofErr w:type="spellStart"/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Улзы</w:t>
      </w:r>
      <w:proofErr w:type="spellEnd"/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» («плетенка») - древний орнамент, символизирующий счастье, благополучие, долголетие. Этот очень почитаемый и распространенный в наше время узор имеет множество вариантов, но наиболее распространен </w:t>
      </w:r>
      <w:proofErr w:type="spellStart"/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десятиглазковый</w:t>
      </w:r>
      <w:proofErr w:type="spellEnd"/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узел. </w:t>
      </w:r>
      <w:proofErr w:type="spellStart"/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Улзы</w:t>
      </w:r>
      <w:proofErr w:type="spellEnd"/>
      <w:r w:rsidRPr="00EF12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наносится в центре композиции в виде клетчатого или криволинейного переплетения и иногда дополнительно оплетается растительными узорами. Этот знак может быть изображен на любом предмете из металла, дерева, мягкого материала в том случае, если изготовитель хочет показать свои добрые намерения и пожелания. </w:t>
      </w:r>
    </w:p>
    <w:p w:rsidR="001D64D6" w:rsidRPr="00385A1C" w:rsidRDefault="001D64D6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5A1C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  <w:t>Круг</w:t>
      </w:r>
    </w:p>
    <w:p w:rsidR="001D64D6" w:rsidRPr="001D64D6" w:rsidRDefault="001D64D6" w:rsidP="00385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12620" cy="2859405"/>
            <wp:effectExtent l="0" t="0" r="0" b="0"/>
            <wp:docPr id="3" name="Рисунок 3" descr="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A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     </w:t>
      </w:r>
      <w:r w:rsidRPr="00E468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90065" cy="2904490"/>
            <wp:effectExtent l="0" t="0" r="635" b="0"/>
            <wp:docPr id="2" name="Рисунок 2" descr="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D6" w:rsidRPr="00EF121A" w:rsidRDefault="001D64D6" w:rsidP="00EF1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Дугуй</w:t>
      </w:r>
      <w:proofErr w:type="spell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хээ</w:t>
      </w:r>
      <w:proofErr w:type="spell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»(</w:t>
      </w:r>
      <w:proofErr w:type="gram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круг) - еще один очень популярный геометрический орнамент. Круг символизирует вечность, цикличность бесконечность. Цикл смены событий человек «подсмотрел» в природных явлениях чередования времен года и эта аналогия переносится на общественную жизнь. Все время от рождения до смерти - это движение по кругу, «колесу жизни» (</w:t>
      </w:r>
      <w:proofErr w:type="spellStart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сансарын</w:t>
      </w:r>
      <w:proofErr w:type="spell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хγрдэ</w:t>
      </w:r>
      <w:proofErr w:type="spell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Канун празднования </w:t>
      </w:r>
      <w:proofErr w:type="spellStart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Сагаалгана</w:t>
      </w:r>
      <w:proofErr w:type="spell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встречи Нового года у бурят – называется «</w:t>
      </w:r>
      <w:proofErr w:type="spellStart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бγтγγ</w:t>
      </w:r>
      <w:proofErr w:type="spell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γдэр</w:t>
      </w:r>
      <w:proofErr w:type="spell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(глухой, закрытый вечер). Этот вечер замыкает </w:t>
      </w:r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круг старого года и все, что зародилось в нем, должно выйти из этого закрытого пространства, начиная новый виток следующего года. Поэтому изображение круга часто встречается на изделиях из металла, колчанах, мужских и женских украшениях, на ритуальных предметах и одежде, в росписи мебели, а бурятский круговой танец «</w:t>
      </w:r>
      <w:proofErr w:type="spellStart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ёохор</w:t>
      </w:r>
      <w:proofErr w:type="spellEnd"/>
      <w:r w:rsidRPr="00EF1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исполняют, двигаясь по кругу. В круг могут быть оформлены и другие элементы орнамента.</w:t>
      </w:r>
    </w:p>
    <w:p w:rsidR="008E3B9C" w:rsidRDefault="008E3B9C" w:rsidP="008E3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Зооморфные узоры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большой группе анималистических, зооморфных орнаментов широко представлен роговидный орнамент, изображающий бараний рог – </w:t>
      </w:r>
      <w:proofErr w:type="spell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хусын</w:t>
      </w:r>
      <w:proofErr w:type="spell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эбэр</w:t>
      </w:r>
      <w:proofErr w:type="spell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хээ</w:t>
      </w:r>
      <w:proofErr w:type="spell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Образуя многочисленные вариации он символизирует плодородие, богатство, изобилие и процветание. В культуре кочевых народов, в том числе и бурят, изображения животных играли роль оберегов. «Бараний рог» часто встречается в сочетании с изображением солнца и луны, тем самым усиливая энергетику украшения.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народном творчестве часто встречаются символические изображения орла и оленя.</w:t>
      </w:r>
      <w:r w:rsidR="005B17BF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вещах различного рода, задействованных в быту бурят, можно увидеть орнамент, включающий рисунки пяти ключевых животных «табан </w:t>
      </w:r>
      <w:proofErr w:type="spell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хушуу</w:t>
      </w:r>
      <w:proofErr w:type="spell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мал», разводимых в регионе. Это связано с тем,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буряты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занимались 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это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очень важное значение. Помимо изображений козлов и баранов популярен орнамент в виде их рогов </w:t>
      </w:r>
      <w:proofErr w:type="spell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эбэр</w:t>
      </w:r>
      <w:proofErr w:type="spell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угалза</w:t>
      </w:r>
      <w:proofErr w:type="spell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буквальном переводе это слово и означает «рогатый орнамент»), который наносился на предметы с пожеланиями богатства и плодородия. </w:t>
      </w:r>
    </w:p>
    <w:p w:rsidR="008E3B9C" w:rsidRDefault="001D64D6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3B9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Зооморфные узоры</w:t>
      </w:r>
    </w:p>
    <w:p w:rsidR="006E3684" w:rsidRDefault="006E3684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хусын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эбэр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хээ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</w:p>
    <w:p w:rsidR="006E3684" w:rsidRDefault="006E3684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0838" w:rsidRDefault="00B20838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1740" cy="1935125"/>
            <wp:effectExtent l="0" t="0" r="3810" b="8255"/>
            <wp:docPr id="9" name="Рисунок 9" descr="http://monornament.bsu.ru/uploads/compositions/048-2-da62b65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ornament.bsu.ru/uploads/compositions/048-2-da62b6588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99198" cy="19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38" w:rsidRPr="00B20838" w:rsidRDefault="00B20838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B2083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Роговидные узоры</w:t>
      </w:r>
    </w:p>
    <w:p w:rsidR="00B20838" w:rsidRDefault="00B20838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083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Символизирует богатство, преумножение скота и благополучие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1D64D6" w:rsidRPr="008E3B9C" w:rsidRDefault="008E3B9C" w:rsidP="008E3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Зооморфные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узоры </w:t>
      </w:r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proofErr w:type="gramEnd"/>
      <w:r w:rsidR="001D64D6" w:rsidRPr="008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на группы:</w:t>
      </w:r>
    </w:p>
    <w:p w:rsidR="00EF121A" w:rsidRDefault="001D64D6" w:rsidP="00EF12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</w:pPr>
      <w:r w:rsidRPr="00EF121A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  <w:t xml:space="preserve">Табан </w:t>
      </w:r>
      <w:proofErr w:type="spellStart"/>
      <w:r w:rsidRPr="00EF121A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  <w:t>хушуу</w:t>
      </w:r>
      <w:proofErr w:type="spellEnd"/>
      <w:r w:rsidRPr="00EF121A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  <w:t xml:space="preserve"> мал.</w:t>
      </w:r>
    </w:p>
    <w:p w:rsidR="001D64D6" w:rsidRPr="00B20838" w:rsidRDefault="001D64D6" w:rsidP="00EF12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Данный рисунок наносится наиболее часто и представляет собой домашних животных, которых издревле разводят кочевники. К ним относятся верблюды, коровы, козы, бараны и лошади.</w:t>
      </w:r>
    </w:p>
    <w:p w:rsidR="008E3B9C" w:rsidRPr="00B20838" w:rsidRDefault="001D64D6" w:rsidP="008E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</w:pPr>
      <w:r w:rsidRPr="00B20838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  <w:t xml:space="preserve">Животные бурятского календаря. </w:t>
      </w:r>
    </w:p>
    <w:p w:rsidR="008E3B9C" w:rsidRPr="00B20838" w:rsidRDefault="001D64D6" w:rsidP="008E3B9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сегодняшнего дня восточный календарь,</w:t>
      </w:r>
    </w:p>
    <w:p w:rsidR="00EF121A" w:rsidRPr="00B20838" w:rsidRDefault="001D64D6" w:rsidP="008E3B9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</w:t>
      </w:r>
      <w:proofErr w:type="gram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используют </w:t>
      </w:r>
      <w:proofErr w:type="spell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монголоязычные</w:t>
      </w:r>
      <w:proofErr w:type="spell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племена,</w:t>
      </w:r>
    </w:p>
    <w:p w:rsidR="00EF121A" w:rsidRPr="00B20838" w:rsidRDefault="001D64D6" w:rsidP="00EF12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частности буряты, отличается от принятого в Азии. Каждое </w:t>
      </w:r>
    </w:p>
    <w:p w:rsidR="00EF121A" w:rsidRPr="00B20838" w:rsidRDefault="001D64D6" w:rsidP="00EF12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животное</w:t>
      </w:r>
      <w:proofErr w:type="gram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здесь имеет свое название и призвано призвать в дом </w:t>
      </w:r>
    </w:p>
    <w:p w:rsidR="00EF121A" w:rsidRPr="00B20838" w:rsidRDefault="001D64D6" w:rsidP="00EF12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определенные</w:t>
      </w:r>
      <w:proofErr w:type="gram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блага. Например, </w:t>
      </w:r>
      <w:proofErr w:type="spell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бишэн</w:t>
      </w:r>
      <w:proofErr w:type="spell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(обезьяна) поспособствует </w:t>
      </w:r>
    </w:p>
    <w:p w:rsidR="001D64D6" w:rsidRPr="00B20838" w:rsidRDefault="001D64D6" w:rsidP="00EF12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развитию</w:t>
      </w:r>
      <w:proofErr w:type="gram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творческих способностей, а </w:t>
      </w:r>
      <w:proofErr w:type="spell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могой</w:t>
      </w:r>
      <w:proofErr w:type="spell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(змея) подарит мудрость.</w:t>
      </w:r>
    </w:p>
    <w:p w:rsidR="00B20838" w:rsidRPr="006E3684" w:rsidRDefault="001D64D6" w:rsidP="006E3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</w:pPr>
      <w:proofErr w:type="spellStart"/>
      <w:r w:rsidRPr="00EF121A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  <w:t>Эбере</w:t>
      </w:r>
      <w:proofErr w:type="spellEnd"/>
      <w:r w:rsidRPr="00EF121A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  <w:t xml:space="preserve"> </w:t>
      </w:r>
      <w:proofErr w:type="spellStart"/>
      <w:r w:rsidRPr="00EF121A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  <w:t>угалза</w:t>
      </w:r>
      <w:proofErr w:type="spellEnd"/>
      <w:r w:rsidRPr="00EF121A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highlight w:val="yellow"/>
          <w:lang w:eastAsia="ru-RU"/>
        </w:rPr>
        <w:t>.</w:t>
      </w:r>
      <w:r w:rsidRPr="00EF121A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  <w:t xml:space="preserve"> </w:t>
      </w:r>
    </w:p>
    <w:p w:rsidR="00EF121A" w:rsidRPr="00B20838" w:rsidRDefault="001D64D6" w:rsidP="00EF12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орнамент часто называют "роговидный" </w:t>
      </w:r>
    </w:p>
    <w:p w:rsidR="001D64D6" w:rsidRPr="00B20838" w:rsidRDefault="001D64D6" w:rsidP="00EF12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B2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считается одним из самых часто используемых.</w:t>
      </w:r>
    </w:p>
    <w:p w:rsidR="001D64D6" w:rsidRDefault="00B20838" w:rsidP="00B208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Растительный орнамент. </w:t>
      </w:r>
      <w:r w:rsidR="001D64D6" w:rsidRPr="00B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орнаментов растительного пр</w:t>
      </w:r>
      <w:r w:rsidR="008E3B9C" w:rsidRPr="00B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оисхождения лежит живая природа</w:t>
      </w:r>
      <w:r w:rsidR="001D64D6" w:rsidRPr="00B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этом символы очень сдержаны и лаконичны. Растительный орнамент в целом – это символ красоты и жизни.</w:t>
      </w:r>
      <w:r w:rsidRPr="00B208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B2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Растительный узор получил широкое распространение на кузнечных работах в орнаментации колчанов, </w:t>
      </w:r>
      <w:proofErr w:type="spellStart"/>
      <w:r w:rsidRPr="00B20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налучников</w:t>
      </w:r>
      <w:proofErr w:type="spellEnd"/>
      <w:r w:rsidRPr="00B2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конской упряжи, поясов, </w:t>
      </w:r>
      <w:proofErr w:type="spellStart"/>
      <w:r w:rsidRPr="00B2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онив</w:t>
      </w:r>
      <w:proofErr w:type="spellEnd"/>
      <w:r w:rsidRPr="00B20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женских украшений. Стилизованные украшения деревьев часто используют в декоре рукавиц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838" w:rsidRPr="00B20838" w:rsidRDefault="00B20838" w:rsidP="00B208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4D6" w:rsidRPr="001D64D6" w:rsidRDefault="001D64D6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764280" cy="1985645"/>
            <wp:effectExtent l="0" t="0" r="7620" b="0"/>
            <wp:docPr id="1" name="Рисунок 1" descr="https://pp.userapi.com/c837426/v837426056/28445/w1KqBHTVD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426/v837426056/28445/w1KqBHTVDQ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02671" cy="200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D6" w:rsidRPr="008E3B9C" w:rsidRDefault="00B20838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20838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  <w:t>Растительный орнамент</w:t>
      </w:r>
    </w:p>
    <w:p w:rsidR="00525A65" w:rsidRDefault="00525A65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5A65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  <w:t xml:space="preserve"> (Символизирует жизнь, красоту, долголетие и мир на Земле)</w:t>
      </w:r>
    </w:p>
    <w:p w:rsidR="001D64D6" w:rsidRPr="00B20838" w:rsidRDefault="001D64D6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Орнаменты </w:t>
      </w:r>
      <w:r w:rsidR="00525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525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набша</w:t>
      </w:r>
      <w:proofErr w:type="spellEnd"/>
      <w:r w:rsidR="00525A6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="00525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 </w:t>
      </w:r>
      <w:proofErr w:type="spellStart"/>
      <w:r w:rsidR="00525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угалза</w:t>
      </w:r>
      <w:proofErr w:type="spellEnd"/>
      <w:r w:rsidR="00525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B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категории делятся на следующие группы:</w:t>
      </w:r>
    </w:p>
    <w:p w:rsidR="001D64D6" w:rsidRPr="008E3B9C" w:rsidRDefault="001D64D6" w:rsidP="008E3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E3B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лиственные</w:t>
      </w:r>
      <w:proofErr w:type="gramEnd"/>
      <w:r w:rsidRPr="008E3B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1D64D6" w:rsidRPr="008E3B9C" w:rsidRDefault="001D64D6" w:rsidP="008E3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E3B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цветочные</w:t>
      </w:r>
      <w:proofErr w:type="gramEnd"/>
      <w:r w:rsidRPr="008E3B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6E3684" w:rsidRPr="00525A65" w:rsidRDefault="001D64D6" w:rsidP="00525A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E3B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лотосовые</w:t>
      </w:r>
      <w:proofErr w:type="gramEnd"/>
      <w:r w:rsidRPr="008E3B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1D64D6" w:rsidRPr="008E3B9C" w:rsidRDefault="001D64D6" w:rsidP="008E3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3B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Элементы из последней группы часто встречаются в буддийской культуре. С цветком лотоса изображаются монахи и божества. Для бурятов лотос - это символ возрождения и победы жизни над смертью.</w:t>
      </w:r>
    </w:p>
    <w:p w:rsidR="001D64D6" w:rsidRPr="00525A65" w:rsidRDefault="001D64D6" w:rsidP="00525A6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бурятского орнамента прежде всего определялся цветом минеральных красителей, которые существовали в природе. Прежде всего, это синие, красные, черные цвета. Впоследствии стали применять более яркие и разнообразные цвета, что усиливало энергетику изображения.</w:t>
      </w:r>
    </w:p>
    <w:p w:rsidR="005E2883" w:rsidRPr="00525A65" w:rsidRDefault="001D64D6" w:rsidP="00525A6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бурятский орнамент не теряет своей глубокой связи с народной традицией. Он развивается, принимает новые формы, насыщается богатой цветовой гаммой, но по-прежнему имеет глубокий смысл и несет сильную энергетику бурятского народа.</w:t>
      </w:r>
    </w:p>
    <w:sectPr w:rsidR="005E2883" w:rsidRPr="0052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F09D6"/>
    <w:multiLevelType w:val="multilevel"/>
    <w:tmpl w:val="FC9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93428C"/>
    <w:multiLevelType w:val="multilevel"/>
    <w:tmpl w:val="8FE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F333BC"/>
    <w:multiLevelType w:val="multilevel"/>
    <w:tmpl w:val="DE3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D6"/>
    <w:rsid w:val="000E4246"/>
    <w:rsid w:val="000E6A6E"/>
    <w:rsid w:val="001D64D6"/>
    <w:rsid w:val="00310AA8"/>
    <w:rsid w:val="003478BE"/>
    <w:rsid w:val="00385A1C"/>
    <w:rsid w:val="00525A65"/>
    <w:rsid w:val="005358C7"/>
    <w:rsid w:val="005B17BF"/>
    <w:rsid w:val="005E2883"/>
    <w:rsid w:val="00621812"/>
    <w:rsid w:val="006E3684"/>
    <w:rsid w:val="008E3B9C"/>
    <w:rsid w:val="00A96752"/>
    <w:rsid w:val="00AE1EA3"/>
    <w:rsid w:val="00B20838"/>
    <w:rsid w:val="00DA066C"/>
    <w:rsid w:val="00E468DC"/>
    <w:rsid w:val="00E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AF20-6567-4A22-9163-1C84BB5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4D6"/>
    <w:rPr>
      <w:color w:val="0000FF"/>
      <w:u w:val="single"/>
    </w:rPr>
  </w:style>
  <w:style w:type="paragraph" w:customStyle="1" w:styleId="article-renderblock">
    <w:name w:val="article-render__block"/>
    <w:basedOn w:val="a"/>
    <w:rsid w:val="00A9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</dc:creator>
  <cp:keywords/>
  <dc:description/>
  <cp:lastModifiedBy>Сэсэг М</cp:lastModifiedBy>
  <cp:revision>2</cp:revision>
  <dcterms:created xsi:type="dcterms:W3CDTF">2021-02-15T11:37:00Z</dcterms:created>
  <dcterms:modified xsi:type="dcterms:W3CDTF">2021-02-16T02:59:00Z</dcterms:modified>
</cp:coreProperties>
</file>